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59C5" w14:textId="77777777" w:rsidR="00D11D73" w:rsidRPr="00A55368" w:rsidRDefault="00D11D73" w:rsidP="00D11D73">
      <w:pPr>
        <w:rPr>
          <w:b/>
          <w:sz w:val="22"/>
          <w:szCs w:val="22"/>
        </w:rPr>
      </w:pPr>
    </w:p>
    <w:p w14:paraId="12083623" w14:textId="03E34BE6" w:rsidR="00D11D73" w:rsidRPr="00A55368" w:rsidRDefault="00D11D73" w:rsidP="00D11D73">
      <w:pPr>
        <w:rPr>
          <w:b/>
          <w:sz w:val="22"/>
          <w:szCs w:val="22"/>
        </w:rPr>
      </w:pPr>
      <w:r w:rsidRPr="00A55368">
        <w:rPr>
          <w:b/>
          <w:sz w:val="22"/>
          <w:szCs w:val="22"/>
        </w:rPr>
        <w:t>Transpordiamet</w:t>
      </w:r>
    </w:p>
    <w:p w14:paraId="6011A744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204AD1A4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715956AB" w14:textId="1C86D3A9" w:rsidR="00D11D73" w:rsidRPr="00A55368" w:rsidRDefault="006047AA" w:rsidP="00D11D73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12.02.2026</w:t>
      </w:r>
    </w:p>
    <w:p w14:paraId="0B5ED303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4FD1DB5A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40D8ED8D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5D1E1C9A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673C2CBD" w14:textId="77777777" w:rsidR="00D11D73" w:rsidRPr="00A55368" w:rsidRDefault="00D11D73" w:rsidP="00D11D73">
      <w:pPr>
        <w:jc w:val="center"/>
        <w:rPr>
          <w:b/>
          <w:sz w:val="22"/>
          <w:szCs w:val="22"/>
        </w:rPr>
      </w:pPr>
      <w:r w:rsidRPr="00A55368">
        <w:rPr>
          <w:b/>
          <w:sz w:val="22"/>
          <w:szCs w:val="22"/>
        </w:rPr>
        <w:t>GARANTIIKIRI</w:t>
      </w:r>
    </w:p>
    <w:p w14:paraId="0A8D44FA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689BD707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3D9507D4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195A1327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2F9D8F6B" w14:textId="77777777" w:rsidR="00D11D73" w:rsidRPr="00A55368" w:rsidRDefault="00D11D73" w:rsidP="00D11D73">
      <w:pPr>
        <w:jc w:val="both"/>
        <w:rPr>
          <w:bCs/>
          <w:sz w:val="22"/>
          <w:szCs w:val="22"/>
        </w:rPr>
      </w:pPr>
    </w:p>
    <w:p w14:paraId="4A93C3F4" w14:textId="1F9F2C07" w:rsidR="00D11D73" w:rsidRPr="00A55368" w:rsidRDefault="00D11D73" w:rsidP="00D11D73">
      <w:pPr>
        <w:jc w:val="both"/>
        <w:rPr>
          <w:bCs/>
          <w:sz w:val="22"/>
          <w:szCs w:val="22"/>
        </w:rPr>
      </w:pPr>
      <w:r w:rsidRPr="00A55368">
        <w:rPr>
          <w:bCs/>
          <w:sz w:val="22"/>
          <w:szCs w:val="22"/>
        </w:rPr>
        <w:t>SW Energia OÜ, reg. kood 11963782, aadress Tehnika 1, Paikuse alev, Pärnu linn, Pärnu maakond 86602, kinnitab käesolevaga, et garanteerib</w:t>
      </w:r>
      <w:r w:rsidR="001A2CF0">
        <w:rPr>
          <w:bCs/>
          <w:sz w:val="22"/>
          <w:szCs w:val="22"/>
        </w:rPr>
        <w:t xml:space="preserve"> </w:t>
      </w:r>
      <w:r w:rsidR="006047AA">
        <w:rPr>
          <w:bCs/>
          <w:sz w:val="22"/>
          <w:szCs w:val="22"/>
        </w:rPr>
        <w:t>Termopilt</w:t>
      </w:r>
      <w:r w:rsidR="001A2CF0">
        <w:rPr>
          <w:bCs/>
          <w:sz w:val="22"/>
          <w:szCs w:val="22"/>
        </w:rPr>
        <w:t xml:space="preserve"> OÜ</w:t>
      </w:r>
      <w:r w:rsidR="006047AA">
        <w:rPr>
          <w:bCs/>
          <w:sz w:val="22"/>
          <w:szCs w:val="22"/>
        </w:rPr>
        <w:t xml:space="preserve"> </w:t>
      </w:r>
      <w:r w:rsidRPr="00A55368">
        <w:rPr>
          <w:bCs/>
          <w:sz w:val="22"/>
          <w:szCs w:val="22"/>
        </w:rPr>
        <w:t xml:space="preserve"> tööga nr.</w:t>
      </w:r>
      <w:r w:rsidRPr="00A55368">
        <w:rPr>
          <w:bCs/>
          <w:sz w:val="22"/>
          <w:szCs w:val="22"/>
        </w:rPr>
        <w:br/>
      </w:r>
      <w:r w:rsidR="00840E2E">
        <w:rPr>
          <w:b/>
          <w:sz w:val="22"/>
          <w:szCs w:val="22"/>
        </w:rPr>
        <w:t xml:space="preserve">1299 </w:t>
      </w:r>
      <w:r w:rsidRPr="00A55368">
        <w:rPr>
          <w:b/>
          <w:sz w:val="22"/>
          <w:szCs w:val="22"/>
        </w:rPr>
        <w:t xml:space="preserve"> </w:t>
      </w:r>
      <w:r w:rsidR="00F534B8">
        <w:rPr>
          <w:b/>
          <w:sz w:val="22"/>
          <w:szCs w:val="22"/>
        </w:rPr>
        <w:t>„</w:t>
      </w:r>
      <w:r w:rsidR="00252336" w:rsidRPr="00F534B8">
        <w:rPr>
          <w:rFonts w:ascii="Aptos" w:hAnsi="Aptos"/>
          <w:b/>
          <w:bCs/>
          <w:sz w:val="22"/>
          <w:szCs w:val="22"/>
        </w:rPr>
        <w:t>Kaugkütte ühendustorustike rekonstrueerimine</w:t>
      </w:r>
      <w:r w:rsidR="00F534B8">
        <w:rPr>
          <w:rFonts w:ascii="Aptos" w:hAnsi="Aptos"/>
          <w:b/>
          <w:bCs/>
          <w:sz w:val="22"/>
          <w:szCs w:val="22"/>
        </w:rPr>
        <w:t>“</w:t>
      </w:r>
      <w:r w:rsidR="00252336" w:rsidRPr="00252336">
        <w:rPr>
          <w:rFonts w:ascii="Times New Roman" w:hAnsi="Times New Roman"/>
        </w:rPr>
        <w:t xml:space="preserve"> </w:t>
      </w:r>
      <w:r w:rsidR="00F534B8">
        <w:rPr>
          <w:rFonts w:ascii="Times New Roman" w:hAnsi="Times New Roman"/>
        </w:rPr>
        <w:t xml:space="preserve"> </w:t>
      </w:r>
      <w:r w:rsidRPr="00A55368">
        <w:rPr>
          <w:bCs/>
          <w:sz w:val="22"/>
          <w:szCs w:val="22"/>
        </w:rPr>
        <w:t>seonduvalt</w:t>
      </w:r>
      <w:r w:rsidRPr="00A55368">
        <w:rPr>
          <w:b/>
          <w:sz w:val="22"/>
          <w:szCs w:val="22"/>
        </w:rPr>
        <w:t xml:space="preserve"> riigitee nr. </w:t>
      </w:r>
      <w:r w:rsidR="0014782B" w:rsidRPr="0014782B">
        <w:rPr>
          <w:b/>
          <w:sz w:val="22"/>
          <w:szCs w:val="22"/>
        </w:rPr>
        <w:t>15124</w:t>
      </w:r>
      <w:r w:rsidRPr="0014782B">
        <w:rPr>
          <w:b/>
          <w:sz w:val="22"/>
          <w:szCs w:val="22"/>
        </w:rPr>
        <w:t xml:space="preserve"> </w:t>
      </w:r>
      <w:proofErr w:type="spellStart"/>
      <w:r w:rsidR="006E684B" w:rsidRPr="006E684B">
        <w:rPr>
          <w:b/>
          <w:sz w:val="22"/>
          <w:szCs w:val="22"/>
        </w:rPr>
        <w:t>Kapu</w:t>
      </w:r>
      <w:proofErr w:type="spellEnd"/>
      <w:r w:rsidR="006E684B" w:rsidRPr="006E684B">
        <w:rPr>
          <w:b/>
          <w:sz w:val="22"/>
          <w:szCs w:val="22"/>
        </w:rPr>
        <w:t xml:space="preserve"> – Rakke – Paasvere tee km 12,36-12,41</w:t>
      </w:r>
      <w:r w:rsidR="006E684B" w:rsidRPr="006E684B">
        <w:rPr>
          <w:b/>
          <w:sz w:val="22"/>
          <w:szCs w:val="22"/>
        </w:rPr>
        <w:t xml:space="preserve"> </w:t>
      </w:r>
      <w:r w:rsidRPr="00A55368">
        <w:rPr>
          <w:bCs/>
          <w:sz w:val="22"/>
          <w:szCs w:val="22"/>
        </w:rPr>
        <w:t>tehnovõrgu riigiteealuse maa ja tee kaitsevööndi kulgemise alas ehitustööde tõttu riigiteele ja riigitee maale tekkinud võimalike kahjustuste likvideerimise oma kuludega viie aasta jooksul pärast rekonstrueerimistööde lõppemist</w:t>
      </w:r>
      <w:r w:rsidR="00632136">
        <w:rPr>
          <w:bCs/>
          <w:sz w:val="22"/>
          <w:szCs w:val="22"/>
        </w:rPr>
        <w:t>.</w:t>
      </w:r>
    </w:p>
    <w:p w14:paraId="21D13771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7248AEAF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69625819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7CDA9FE7" w14:textId="3868D0D9" w:rsidR="00D11D73" w:rsidRPr="00A55368" w:rsidRDefault="006E684B" w:rsidP="006E684B">
      <w:pPr>
        <w:tabs>
          <w:tab w:val="left" w:pos="6641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6A35658A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1D854C75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1DD2D882" w14:textId="77777777" w:rsidR="00D11D73" w:rsidRPr="00A55368" w:rsidRDefault="00D11D73" w:rsidP="00D11D73">
      <w:pPr>
        <w:rPr>
          <w:bCs/>
          <w:sz w:val="22"/>
          <w:szCs w:val="22"/>
        </w:rPr>
      </w:pPr>
      <w:r w:rsidRPr="00A55368">
        <w:rPr>
          <w:bCs/>
          <w:sz w:val="22"/>
          <w:szCs w:val="22"/>
        </w:rPr>
        <w:t>Allan Aas</w:t>
      </w:r>
    </w:p>
    <w:p w14:paraId="3CC8A8F3" w14:textId="77777777" w:rsidR="00D11D73" w:rsidRPr="00A55368" w:rsidRDefault="00D11D73" w:rsidP="00D11D73">
      <w:pPr>
        <w:rPr>
          <w:bCs/>
          <w:sz w:val="22"/>
          <w:szCs w:val="22"/>
        </w:rPr>
      </w:pPr>
    </w:p>
    <w:p w14:paraId="7906552E" w14:textId="77777777" w:rsidR="00D11D73" w:rsidRPr="00A55368" w:rsidRDefault="00D11D73" w:rsidP="00D11D73">
      <w:pPr>
        <w:rPr>
          <w:bCs/>
          <w:sz w:val="22"/>
          <w:szCs w:val="22"/>
        </w:rPr>
      </w:pPr>
      <w:r w:rsidRPr="00A55368">
        <w:rPr>
          <w:bCs/>
          <w:sz w:val="22"/>
          <w:szCs w:val="22"/>
        </w:rPr>
        <w:t>juhatuse liige</w:t>
      </w:r>
    </w:p>
    <w:p w14:paraId="3AFFBF22" w14:textId="48D9E3C5" w:rsidR="00C03D6C" w:rsidRPr="00A55368" w:rsidRDefault="00D11D73" w:rsidP="00A55368">
      <w:pPr>
        <w:rPr>
          <w:bCs/>
          <w:sz w:val="22"/>
          <w:szCs w:val="22"/>
        </w:rPr>
      </w:pPr>
      <w:r w:rsidRPr="00A55368">
        <w:rPr>
          <w:bCs/>
          <w:sz w:val="22"/>
          <w:szCs w:val="22"/>
        </w:rPr>
        <w:t>/allkirjastatud digitaalselt/</w:t>
      </w:r>
    </w:p>
    <w:sectPr w:rsidR="00C03D6C" w:rsidRPr="00A55368" w:rsidSect="004117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08" w:right="1440" w:bottom="195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0047" w14:textId="77777777" w:rsidR="0012342B" w:rsidRDefault="0012342B" w:rsidP="00A548B7">
      <w:r>
        <w:separator/>
      </w:r>
    </w:p>
  </w:endnote>
  <w:endnote w:type="continuationSeparator" w:id="0">
    <w:p w14:paraId="44D85C39" w14:textId="77777777" w:rsidR="0012342B" w:rsidRDefault="0012342B" w:rsidP="00A5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603D" w14:textId="20D5FC62" w:rsidR="004117A8" w:rsidRDefault="004117A8">
    <w:pPr>
      <w:pStyle w:val="Jalus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6BF2E9E" wp14:editId="2DB3F423">
          <wp:simplePos x="0" y="0"/>
          <wp:positionH relativeFrom="margin">
            <wp:posOffset>-1097280</wp:posOffset>
          </wp:positionH>
          <wp:positionV relativeFrom="paragraph">
            <wp:posOffset>-999871</wp:posOffset>
          </wp:positionV>
          <wp:extent cx="7881384" cy="1616269"/>
          <wp:effectExtent l="0" t="0" r="0" b="0"/>
          <wp:wrapNone/>
          <wp:docPr id="1342793463" name="Picture 3" descr="A black screen with a green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73633" name="Picture 3" descr="A black screen with a green lin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1384" cy="1616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E90E" w14:textId="37B159C7" w:rsidR="00A548B7" w:rsidRDefault="00144750">
    <w:pPr>
      <w:pStyle w:val="Jalu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BAA365" wp14:editId="584FD6FD">
          <wp:simplePos x="0" y="0"/>
          <wp:positionH relativeFrom="margin">
            <wp:posOffset>-1075055</wp:posOffset>
          </wp:positionH>
          <wp:positionV relativeFrom="paragraph">
            <wp:posOffset>-841721</wp:posOffset>
          </wp:positionV>
          <wp:extent cx="7881384" cy="1616269"/>
          <wp:effectExtent l="0" t="0" r="0" b="0"/>
          <wp:wrapNone/>
          <wp:docPr id="625573633" name="Picture 3" descr="A black screen with a green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73633" name="Picture 3" descr="A black screen with a green lin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1384" cy="1616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2749" w14:textId="77777777" w:rsidR="0012342B" w:rsidRDefault="0012342B" w:rsidP="00A548B7">
      <w:r>
        <w:separator/>
      </w:r>
    </w:p>
  </w:footnote>
  <w:footnote w:type="continuationSeparator" w:id="0">
    <w:p w14:paraId="72E7DD45" w14:textId="77777777" w:rsidR="0012342B" w:rsidRDefault="0012342B" w:rsidP="00A5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748B" w14:textId="32CA957F" w:rsidR="00A548B7" w:rsidRDefault="004117A8" w:rsidP="00A548B7">
    <w:pPr>
      <w:pStyle w:val="Pis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7B0E95C" wp14:editId="12265F12">
          <wp:simplePos x="0" y="0"/>
          <wp:positionH relativeFrom="column">
            <wp:posOffset>3597910</wp:posOffset>
          </wp:positionH>
          <wp:positionV relativeFrom="paragraph">
            <wp:posOffset>-354076</wp:posOffset>
          </wp:positionV>
          <wp:extent cx="2460625" cy="1126490"/>
          <wp:effectExtent l="0" t="0" r="0" b="0"/>
          <wp:wrapTight wrapText="bothSides">
            <wp:wrapPolygon edited="0">
              <wp:start x="16388" y="4140"/>
              <wp:lineTo x="15719" y="5601"/>
              <wp:lineTo x="14827" y="7793"/>
              <wp:lineTo x="9030" y="10471"/>
              <wp:lineTo x="3345" y="12176"/>
              <wp:lineTo x="2899" y="13393"/>
              <wp:lineTo x="2899" y="16316"/>
              <wp:lineTo x="3345" y="17533"/>
              <wp:lineTo x="15496" y="17533"/>
              <wp:lineTo x="18060" y="17046"/>
              <wp:lineTo x="18841" y="16803"/>
              <wp:lineTo x="17949" y="12419"/>
              <wp:lineTo x="17503" y="7306"/>
              <wp:lineTo x="17169" y="4870"/>
              <wp:lineTo x="16834" y="4140"/>
              <wp:lineTo x="16388" y="4140"/>
            </wp:wrapPolygon>
          </wp:wrapTight>
          <wp:docPr id="2144524841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811336" name="Picture 1" descr="A green and black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3084" w14:textId="195AE6F9" w:rsidR="00A548B7" w:rsidRDefault="00A548B7" w:rsidP="00A548B7">
    <w:pPr>
      <w:pStyle w:val="Pis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1A8A89" wp14:editId="6D2AF60F">
          <wp:simplePos x="0" y="0"/>
          <wp:positionH relativeFrom="column">
            <wp:posOffset>3620135</wp:posOffset>
          </wp:positionH>
          <wp:positionV relativeFrom="paragraph">
            <wp:posOffset>-366914</wp:posOffset>
          </wp:positionV>
          <wp:extent cx="2460625" cy="1126490"/>
          <wp:effectExtent l="0" t="0" r="0" b="0"/>
          <wp:wrapTight wrapText="bothSides">
            <wp:wrapPolygon edited="0">
              <wp:start x="16388" y="4140"/>
              <wp:lineTo x="15719" y="5601"/>
              <wp:lineTo x="14827" y="7793"/>
              <wp:lineTo x="9030" y="10471"/>
              <wp:lineTo x="3345" y="12176"/>
              <wp:lineTo x="2899" y="13393"/>
              <wp:lineTo x="2899" y="16316"/>
              <wp:lineTo x="3345" y="17533"/>
              <wp:lineTo x="15496" y="17533"/>
              <wp:lineTo x="18060" y="17046"/>
              <wp:lineTo x="18841" y="16803"/>
              <wp:lineTo x="17949" y="12419"/>
              <wp:lineTo x="17503" y="7306"/>
              <wp:lineTo x="17169" y="4870"/>
              <wp:lineTo x="16834" y="4140"/>
              <wp:lineTo x="16388" y="4140"/>
            </wp:wrapPolygon>
          </wp:wrapTight>
          <wp:docPr id="1509811336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811336" name="Picture 1" descr="A green and black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FD4B2" w14:textId="77777777" w:rsidR="00A548B7" w:rsidRDefault="00A548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6C"/>
    <w:rsid w:val="000027D7"/>
    <w:rsid w:val="00056757"/>
    <w:rsid w:val="0012342B"/>
    <w:rsid w:val="00135EAE"/>
    <w:rsid w:val="00144750"/>
    <w:rsid w:val="0014630C"/>
    <w:rsid w:val="0014782B"/>
    <w:rsid w:val="001A2CF0"/>
    <w:rsid w:val="001B146C"/>
    <w:rsid w:val="00252336"/>
    <w:rsid w:val="003E2E32"/>
    <w:rsid w:val="004117A8"/>
    <w:rsid w:val="0041576B"/>
    <w:rsid w:val="004714C0"/>
    <w:rsid w:val="005D4EDF"/>
    <w:rsid w:val="006047AA"/>
    <w:rsid w:val="00632136"/>
    <w:rsid w:val="00642F17"/>
    <w:rsid w:val="00685211"/>
    <w:rsid w:val="006E684B"/>
    <w:rsid w:val="007D1138"/>
    <w:rsid w:val="00840E2E"/>
    <w:rsid w:val="0096038F"/>
    <w:rsid w:val="00A42E19"/>
    <w:rsid w:val="00A548B7"/>
    <w:rsid w:val="00A55368"/>
    <w:rsid w:val="00AE1E90"/>
    <w:rsid w:val="00B86E2C"/>
    <w:rsid w:val="00BA536D"/>
    <w:rsid w:val="00BD148A"/>
    <w:rsid w:val="00C03D6C"/>
    <w:rsid w:val="00D11D73"/>
    <w:rsid w:val="00F50C56"/>
    <w:rsid w:val="00F534B8"/>
    <w:rsid w:val="00FA6267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5CC39B"/>
  <w14:defaultImageDpi w14:val="330"/>
  <w15:chartTrackingRefBased/>
  <w15:docId w15:val="{DA0166C2-BCBF-334F-BD4E-597C3DB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2E19"/>
  </w:style>
  <w:style w:type="paragraph" w:styleId="Pealkiri1">
    <w:name w:val="heading 1"/>
    <w:basedOn w:val="Normaallaad"/>
    <w:next w:val="Normaallaad"/>
    <w:link w:val="Pealkiri1Mrk"/>
    <w:uiPriority w:val="9"/>
    <w:qFormat/>
    <w:rsid w:val="00A4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7900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4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7900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42E19"/>
    <w:pPr>
      <w:keepNext/>
      <w:keepLines/>
      <w:spacing w:before="160" w:after="80"/>
      <w:outlineLvl w:val="2"/>
    </w:pPr>
    <w:rPr>
      <w:rFonts w:eastAsiaTheme="majorEastAsia" w:cstheme="majorBidi"/>
      <w:color w:val="377900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4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7900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42E19"/>
    <w:pPr>
      <w:keepNext/>
      <w:keepLines/>
      <w:spacing w:before="80" w:after="40"/>
      <w:outlineLvl w:val="4"/>
    </w:pPr>
    <w:rPr>
      <w:rFonts w:eastAsiaTheme="majorEastAsia" w:cstheme="majorBidi"/>
      <w:color w:val="377900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42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42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42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42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42E19"/>
    <w:rPr>
      <w:rFonts w:asciiTheme="majorHAnsi" w:eastAsiaTheme="majorEastAsia" w:hAnsiTheme="majorHAnsi" w:cstheme="majorBidi"/>
      <w:color w:val="377900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42E19"/>
    <w:rPr>
      <w:rFonts w:asciiTheme="majorHAnsi" w:eastAsiaTheme="majorEastAsia" w:hAnsiTheme="majorHAnsi" w:cstheme="majorBidi"/>
      <w:color w:val="377900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42E19"/>
    <w:rPr>
      <w:rFonts w:eastAsiaTheme="majorEastAsia" w:cstheme="majorBidi"/>
      <w:color w:val="377900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42E19"/>
    <w:rPr>
      <w:rFonts w:eastAsiaTheme="majorEastAsia" w:cstheme="majorBidi"/>
      <w:i/>
      <w:iCs/>
      <w:color w:val="377900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42E19"/>
    <w:rPr>
      <w:rFonts w:eastAsiaTheme="majorEastAsia" w:cstheme="majorBidi"/>
      <w:color w:val="377900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42E1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42E1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42E1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42E1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42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4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42E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4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oendilik">
    <w:name w:val="List Paragraph"/>
    <w:basedOn w:val="Normaallaad"/>
    <w:uiPriority w:val="34"/>
    <w:qFormat/>
    <w:rsid w:val="00A42E19"/>
    <w:pPr>
      <w:ind w:left="720"/>
      <w:contextualSpacing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A42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42E19"/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42E19"/>
    <w:pPr>
      <w:pBdr>
        <w:top w:val="single" w:sz="4" w:space="10" w:color="377900" w:themeColor="accent1" w:themeShade="BF"/>
        <w:bottom w:val="single" w:sz="4" w:space="10" w:color="377900" w:themeColor="accent1" w:themeShade="BF"/>
      </w:pBdr>
      <w:spacing w:before="360" w:after="360"/>
      <w:ind w:left="864" w:right="864"/>
      <w:jc w:val="center"/>
    </w:pPr>
    <w:rPr>
      <w:i/>
      <w:iCs/>
      <w:color w:val="377900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42E19"/>
    <w:rPr>
      <w:i/>
      <w:iCs/>
      <w:color w:val="377900" w:themeColor="accent1" w:themeShade="BF"/>
    </w:rPr>
  </w:style>
  <w:style w:type="character" w:styleId="Selgeltmrgatavrhutus">
    <w:name w:val="Intense Emphasis"/>
    <w:basedOn w:val="Liguvaikefont"/>
    <w:uiPriority w:val="21"/>
    <w:qFormat/>
    <w:rsid w:val="00A42E19"/>
    <w:rPr>
      <w:i/>
      <w:iCs/>
      <w:color w:val="377900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42E19"/>
    <w:rPr>
      <w:b/>
      <w:bCs/>
      <w:smallCaps/>
      <w:color w:val="377900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548B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A548B7"/>
  </w:style>
  <w:style w:type="paragraph" w:styleId="Jalus">
    <w:name w:val="footer"/>
    <w:basedOn w:val="Normaallaad"/>
    <w:link w:val="JalusMrk"/>
    <w:uiPriority w:val="99"/>
    <w:unhideWhenUsed/>
    <w:rsid w:val="00A548B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A5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E">
      <a:dk1>
        <a:srgbClr val="000000"/>
      </a:dk1>
      <a:lt1>
        <a:srgbClr val="FFFFFF"/>
      </a:lt1>
      <a:dk2>
        <a:srgbClr val="000000"/>
      </a:dk2>
      <a:lt2>
        <a:srgbClr val="E8E8E8"/>
      </a:lt2>
      <a:accent1>
        <a:srgbClr val="4BA301"/>
      </a:accent1>
      <a:accent2>
        <a:srgbClr val="82D002"/>
      </a:accent2>
      <a:accent3>
        <a:srgbClr val="ABD076"/>
      </a:accent3>
      <a:accent4>
        <a:srgbClr val="808285"/>
      </a:accent4>
      <a:accent5>
        <a:srgbClr val="CCCCCC"/>
      </a:accent5>
      <a:accent6>
        <a:srgbClr val="EB2227"/>
      </a:accent6>
      <a:hlink>
        <a:srgbClr val="000000"/>
      </a:hlink>
      <a:folHlink>
        <a:srgbClr val="80828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9835A-790B-2E41-BA5E-076EC3BA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Artel</dc:creator>
  <cp:keywords/>
  <dc:description/>
  <cp:lastModifiedBy>Jaanek Liiv</cp:lastModifiedBy>
  <cp:revision>14</cp:revision>
  <dcterms:created xsi:type="dcterms:W3CDTF">2025-09-21T20:17:00Z</dcterms:created>
  <dcterms:modified xsi:type="dcterms:W3CDTF">2026-02-12T07:34:00Z</dcterms:modified>
</cp:coreProperties>
</file>